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2B4A" w:rsidRPr="000865D0" w:rsidTr="00E91DBF">
        <w:tc>
          <w:tcPr>
            <w:tcW w:w="1716" w:type="dxa"/>
            <w:hideMark/>
          </w:tcPr>
          <w:p w:rsidR="007C2B4A" w:rsidRPr="000865D0" w:rsidRDefault="003F0168" w:rsidP="00E91D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3542700" wp14:editId="7E691FCF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7C2B4A" w:rsidRPr="00C33942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2B4A" w:rsidRPr="00C33942" w:rsidRDefault="003F0168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942">
              <w:rPr>
                <w:rFonts w:ascii="Times New Roman" w:hAnsi="Times New Roman" w:cs="Times New Roman"/>
                <w:b/>
              </w:rPr>
              <w:t>А</w:t>
            </w:r>
            <w:r w:rsidR="007C2B4A" w:rsidRPr="00C33942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7C2B4A" w:rsidRPr="00C33942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94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7C2B4A" w:rsidRPr="00C33942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94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7C2B4A" w:rsidRPr="000865D0" w:rsidRDefault="007C2B4A" w:rsidP="00E91DBF">
            <w:pPr>
              <w:rPr>
                <w:rFonts w:ascii="Times New Roman" w:hAnsi="Times New Roman" w:cs="Times New Roman"/>
              </w:rPr>
            </w:pPr>
          </w:p>
        </w:tc>
      </w:tr>
    </w:tbl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993A6B" w:rsidRDefault="00993A6B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7E78D6" w:rsidRPr="00670640" w:rsidRDefault="007E78D6" w:rsidP="007E78D6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7E78D6" w:rsidRPr="00670640" w:rsidRDefault="007E78D6" w:rsidP="007E78D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7E78D6" w:rsidRDefault="00281049" w:rsidP="007E78D6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 мая 2025 г.</w:t>
      </w:r>
    </w:p>
    <w:p w:rsidR="00993A6B" w:rsidRDefault="007E78D6" w:rsidP="007E78D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6B" w:rsidRDefault="00993A6B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:rsidR="00993A6B" w:rsidRDefault="00993A6B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Конфликтология</w:t>
      </w:r>
      <w:bookmarkEnd w:id="1"/>
      <w:proofErr w:type="spellEnd"/>
    </w:p>
    <w:p w:rsidR="00993A6B" w:rsidRDefault="00993A6B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993A6B" w:rsidRDefault="00993A6B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993A6B" w:rsidRPr="007D395E" w:rsidRDefault="00993A6B">
      <w:pPr>
        <w:pStyle w:val="40"/>
        <w:shd w:val="clear" w:color="auto" w:fill="auto"/>
        <w:spacing w:before="0" w:after="0" w:line="858" w:lineRule="exact"/>
      </w:pPr>
      <w:r w:rsidRPr="007D395E">
        <w:t xml:space="preserve">Трудоемкость </w:t>
      </w:r>
      <w:r w:rsidR="00EC6969" w:rsidRPr="007D395E">
        <w:rPr>
          <w:rStyle w:val="41pt"/>
        </w:rPr>
        <w:t>5</w:t>
      </w:r>
      <w:r w:rsidRPr="007D395E">
        <w:rPr>
          <w:rStyle w:val="41pt"/>
        </w:rPr>
        <w:t>з.е.</w:t>
      </w:r>
    </w:p>
    <w:p w:rsidR="00F73BAB" w:rsidRDefault="00C33942">
      <w:pPr>
        <w:pStyle w:val="40"/>
        <w:shd w:val="clear" w:color="auto" w:fill="auto"/>
        <w:spacing w:before="0" w:after="0" w:line="310" w:lineRule="exact"/>
      </w:pPr>
      <w:r w:rsidRPr="00C33942">
        <w:t>Год начала подготовки: 2023</w:t>
      </w:r>
      <w:bookmarkStart w:id="2" w:name="_GoBack"/>
      <w:bookmarkEnd w:id="2"/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993A6B" w:rsidRDefault="003F0168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993A6B">
        <w:br w:type="page"/>
      </w:r>
    </w:p>
    <w:p w:rsidR="008807D2" w:rsidRDefault="00993A6B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9378C">
        <w:rPr>
          <w:sz w:val="28"/>
          <w:szCs w:val="28"/>
        </w:rPr>
        <w:lastRenderedPageBreak/>
        <w:t>Программа дисциплины</w:t>
      </w:r>
      <w:r w:rsidRPr="0019378C">
        <w:rPr>
          <w:rStyle w:val="a5"/>
          <w:sz w:val="28"/>
          <w:szCs w:val="28"/>
        </w:rPr>
        <w:t xml:space="preserve"> </w:t>
      </w:r>
      <w:proofErr w:type="spellStart"/>
      <w:r w:rsidRPr="0019378C">
        <w:rPr>
          <w:rStyle w:val="a5"/>
          <w:sz w:val="28"/>
          <w:szCs w:val="28"/>
        </w:rPr>
        <w:t>Конфликтология</w:t>
      </w:r>
      <w:proofErr w:type="spellEnd"/>
      <w:r w:rsidRPr="0019378C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:rsidR="008807D2" w:rsidRPr="008807D2" w:rsidRDefault="008807D2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993A6B" w:rsidRPr="008807D2" w:rsidRDefault="00993A6B">
      <w:pPr>
        <w:pStyle w:val="a4"/>
        <w:shd w:val="clear" w:color="auto" w:fill="auto"/>
        <w:spacing w:before="0" w:after="754" w:line="312" w:lineRule="exact"/>
        <w:ind w:left="1140" w:right="380"/>
        <w:rPr>
          <w:sz w:val="28"/>
          <w:szCs w:val="28"/>
        </w:rPr>
      </w:pPr>
      <w:r w:rsidRPr="008807D2">
        <w:rPr>
          <w:rStyle w:val="a8"/>
          <w:sz w:val="28"/>
          <w:szCs w:val="28"/>
        </w:rPr>
        <w:t>АВТОР</w:t>
      </w:r>
      <w:r w:rsidRPr="008807D2">
        <w:rPr>
          <w:sz w:val="28"/>
          <w:szCs w:val="28"/>
        </w:rPr>
        <w:t xml:space="preserve"> </w:t>
      </w:r>
      <w:proofErr w:type="spellStart"/>
      <w:r w:rsidRPr="008807D2">
        <w:rPr>
          <w:sz w:val="28"/>
          <w:szCs w:val="28"/>
        </w:rPr>
        <w:t>Шперлинь</w:t>
      </w:r>
      <w:proofErr w:type="spellEnd"/>
      <w:r w:rsidR="00854B83" w:rsidRPr="00854B83">
        <w:rPr>
          <w:sz w:val="28"/>
          <w:szCs w:val="28"/>
        </w:rPr>
        <w:t xml:space="preserve"> </w:t>
      </w:r>
      <w:r w:rsidR="00854B83" w:rsidRPr="008807D2">
        <w:rPr>
          <w:sz w:val="28"/>
          <w:szCs w:val="28"/>
        </w:rPr>
        <w:t>А. В.</w:t>
      </w:r>
      <w:r w:rsidRPr="008807D2">
        <w:rPr>
          <w:sz w:val="28"/>
          <w:szCs w:val="28"/>
        </w:rPr>
        <w:t>, ст. преподаватель, кафедра педагогики, психологии и социологии;</w:t>
      </w:r>
    </w:p>
    <w:p w:rsidR="00993A6B" w:rsidRPr="008807D2" w:rsidRDefault="00993A6B">
      <w:pPr>
        <w:pStyle w:val="30"/>
        <w:shd w:val="clear" w:color="auto" w:fill="auto"/>
        <w:spacing w:before="0" w:after="73" w:line="270" w:lineRule="exact"/>
        <w:jc w:val="left"/>
        <w:rPr>
          <w:sz w:val="28"/>
          <w:szCs w:val="28"/>
        </w:rPr>
      </w:pPr>
      <w:bookmarkStart w:id="3" w:name="bookmark2"/>
      <w:r w:rsidRPr="008807D2">
        <w:rPr>
          <w:sz w:val="28"/>
          <w:szCs w:val="28"/>
        </w:rPr>
        <w:t>РЕЦЕНЗЕНТ</w:t>
      </w:r>
      <w:bookmarkEnd w:id="3"/>
    </w:p>
    <w:p w:rsidR="00993A6B" w:rsidRPr="008807D2" w:rsidRDefault="00993A6B">
      <w:pPr>
        <w:pStyle w:val="a4"/>
        <w:shd w:val="clear" w:color="auto" w:fill="auto"/>
        <w:spacing w:before="0" w:after="448" w:line="312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 xml:space="preserve">Галынская Ю.С., канд. </w:t>
      </w:r>
      <w:proofErr w:type="spellStart"/>
      <w:r w:rsidRPr="008807D2">
        <w:rPr>
          <w:sz w:val="28"/>
          <w:szCs w:val="28"/>
        </w:rPr>
        <w:t>социол</w:t>
      </w:r>
      <w:proofErr w:type="spellEnd"/>
      <w:r w:rsidRPr="008807D2">
        <w:rPr>
          <w:sz w:val="28"/>
          <w:szCs w:val="28"/>
        </w:rPr>
        <w:t>. наук, доцент кафедры педагогики, психологии и социологии</w:t>
      </w:r>
    </w:p>
    <w:p w:rsidR="00993A6B" w:rsidRPr="008807D2" w:rsidRDefault="00993A6B">
      <w:pPr>
        <w:pStyle w:val="30"/>
        <w:shd w:val="clear" w:color="auto" w:fill="auto"/>
        <w:spacing w:before="0" w:after="0" w:line="427" w:lineRule="exact"/>
        <w:jc w:val="left"/>
        <w:rPr>
          <w:sz w:val="28"/>
          <w:szCs w:val="28"/>
        </w:rPr>
      </w:pPr>
      <w:bookmarkStart w:id="4" w:name="bookmark3"/>
      <w:r w:rsidRPr="008807D2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993A6B" w:rsidRPr="008807D2" w:rsidRDefault="00993A6B">
      <w:pPr>
        <w:pStyle w:val="a4"/>
        <w:shd w:val="clear" w:color="auto" w:fill="auto"/>
        <w:spacing w:before="0" w:line="427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>на заседании кафедры педагогики, психол</w:t>
      </w:r>
      <w:r w:rsidR="00DF5B17" w:rsidRPr="008807D2">
        <w:rPr>
          <w:sz w:val="28"/>
          <w:szCs w:val="28"/>
        </w:rPr>
        <w:t>огии и социологи</w:t>
      </w:r>
      <w:r w:rsidR="003F0168">
        <w:rPr>
          <w:sz w:val="28"/>
          <w:szCs w:val="28"/>
        </w:rPr>
        <w:t>и протокол от 28.05.2025 г. № 9</w:t>
      </w: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7E78D6" w:rsidRDefault="007E78D6">
      <w:pPr>
        <w:pStyle w:val="a4"/>
        <w:shd w:val="clear" w:color="auto" w:fill="auto"/>
        <w:spacing w:before="0" w:line="427" w:lineRule="exact"/>
        <w:ind w:right="380" w:firstLine="0"/>
      </w:pPr>
    </w:p>
    <w:p w:rsidR="00993A6B" w:rsidRDefault="00993A6B">
      <w:pPr>
        <w:pStyle w:val="22"/>
        <w:keepNext/>
        <w:keepLines/>
        <w:shd w:val="clear" w:color="auto" w:fill="auto"/>
        <w:spacing w:after="187" w:line="320" w:lineRule="exact"/>
        <w:ind w:left="220" w:firstLine="0"/>
      </w:pPr>
      <w:bookmarkStart w:id="5" w:name="bookmark4"/>
      <w:r>
        <w:lastRenderedPageBreak/>
        <w:t xml:space="preserve">1. ЦЕЛЬ ОСВОЕНИЯ </w:t>
      </w:r>
      <w:bookmarkEnd w:id="5"/>
      <w:r w:rsidR="007F390C">
        <w:t>ДИСЦИПЛИНЫ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 xml:space="preserve">Цель освоения дисциплины </w:t>
      </w:r>
      <w:proofErr w:type="spellStart"/>
      <w:r w:rsidRPr="00F404F1">
        <w:rPr>
          <w:i/>
          <w:sz w:val="28"/>
          <w:szCs w:val="28"/>
        </w:rPr>
        <w:t>Конфликтология</w:t>
      </w:r>
      <w:proofErr w:type="spellEnd"/>
      <w:r w:rsidRPr="00F404F1">
        <w:rPr>
          <w:sz w:val="28"/>
          <w:szCs w:val="28"/>
        </w:rPr>
        <w:t xml:space="preserve"> - заключается в формировании системы понятий о конфликте как о естественном социально-психологическом явлении, а также формирование и развитие у обучаемых умений решения конкретных задач по управлению конфликтами в профессиональной деятельности и использования развивающего потенциала конфликта для личного самосовершенствования и развития организации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профессиональной деятельности:</w:t>
      </w:r>
      <w:r w:rsidRPr="00F404F1">
        <w:rPr>
          <w:i/>
          <w:sz w:val="28"/>
          <w:szCs w:val="28"/>
        </w:rPr>
        <w:t xml:space="preserve"> </w:t>
      </w:r>
      <w:proofErr w:type="gramStart"/>
      <w:r w:rsidR="007F390C" w:rsidRPr="00F404F1">
        <w:rPr>
          <w:i/>
          <w:sz w:val="28"/>
          <w:szCs w:val="28"/>
        </w:rPr>
        <w:t>педагогический</w:t>
      </w:r>
      <w:proofErr w:type="gramEnd"/>
    </w:p>
    <w:p w:rsidR="00F404F1" w:rsidRP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04F1">
        <w:rPr>
          <w:rFonts w:ascii="Times New Roman" w:hAnsi="Times New Roman"/>
          <w:sz w:val="28"/>
          <w:szCs w:val="28"/>
        </w:rPr>
        <w:t>устанавливать</w:t>
      </w:r>
      <w:r w:rsidRPr="00F404F1">
        <w:rPr>
          <w:rFonts w:ascii="Times New Roman" w:hAnsi="Times New Roman"/>
          <w:b/>
          <w:sz w:val="28"/>
          <w:szCs w:val="28"/>
        </w:rPr>
        <w:t xml:space="preserve"> </w:t>
      </w:r>
      <w:r w:rsidRPr="00F404F1">
        <w:rPr>
          <w:rFonts w:ascii="Times New Roman" w:hAnsi="Times New Roman"/>
          <w:sz w:val="28"/>
          <w:szCs w:val="28"/>
        </w:rPr>
        <w:t xml:space="preserve">педагогически целесообразные взаимоотношения с родителями (законными </w:t>
      </w:r>
      <w:r w:rsidRPr="00F404F1">
        <w:rPr>
          <w:rFonts w:ascii="Times New Roman" w:hAnsi="Times New Roman"/>
          <w:color w:val="auto"/>
          <w:sz w:val="28"/>
          <w:szCs w:val="28"/>
        </w:rPr>
        <w:t>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</w:t>
      </w:r>
      <w:r w:rsidRPr="00F404F1">
        <w:rPr>
          <w:rFonts w:ascii="Times New Roman" w:hAnsi="Times New Roman"/>
          <w:color w:val="auto"/>
          <w:sz w:val="28"/>
          <w:szCs w:val="28"/>
        </w:rPr>
        <w:t>рганизовывать и проводить</w:t>
      </w:r>
      <w:proofErr w:type="gramEnd"/>
      <w:r w:rsidRPr="00F404F1">
        <w:rPr>
          <w:rFonts w:ascii="Times New Roman" w:hAnsi="Times New Roman"/>
          <w:color w:val="auto"/>
          <w:sz w:val="28"/>
          <w:szCs w:val="28"/>
        </w:rPr>
        <w:t xml:space="preserve">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C607C8">
        <w:rPr>
          <w:rFonts w:ascii="Times New Roman" w:hAnsi="Times New Roman"/>
          <w:color w:val="auto"/>
          <w:sz w:val="28"/>
          <w:szCs w:val="28"/>
        </w:rPr>
        <w:t xml:space="preserve">\ </w:t>
      </w:r>
    </w:p>
    <w:p w:rsidR="00C607C8" w:rsidRPr="00F404F1" w:rsidRDefault="00C607C8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Задачи </w:t>
      </w:r>
      <w:r w:rsidR="00A35E96">
        <w:rPr>
          <w:rFonts w:ascii="Times New Roman" w:hAnsi="Times New Roman"/>
          <w:color w:val="auto"/>
          <w:sz w:val="28"/>
          <w:szCs w:val="28"/>
        </w:rPr>
        <w:t xml:space="preserve">изучения </w:t>
      </w:r>
      <w:r>
        <w:rPr>
          <w:rFonts w:ascii="Times New Roman" w:hAnsi="Times New Roman"/>
          <w:color w:val="auto"/>
          <w:sz w:val="28"/>
          <w:szCs w:val="28"/>
        </w:rPr>
        <w:t>дисциплины:</w:t>
      </w:r>
    </w:p>
    <w:p w:rsidR="007F390C" w:rsidRPr="00F8120B" w:rsidRDefault="00F8120B" w:rsidP="00F8120B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        - понимает </w:t>
      </w:r>
      <w:r w:rsidR="00C607C8" w:rsidRPr="00F8120B">
        <w:rPr>
          <w:sz w:val="28"/>
          <w:szCs w:val="28"/>
        </w:rPr>
        <w:t>психологические причины возникновения конфликтов в об</w:t>
      </w:r>
      <w:r>
        <w:rPr>
          <w:sz w:val="28"/>
          <w:szCs w:val="28"/>
        </w:rPr>
        <w:t>разовательной среде;</w:t>
      </w:r>
    </w:p>
    <w:p w:rsidR="00C607C8" w:rsidRPr="00F8120B" w:rsidRDefault="00C607C8" w:rsidP="00F8120B">
      <w:pPr>
        <w:ind w:firstLine="720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F81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8120B">
        <w:rPr>
          <w:rFonts w:ascii="Times New Roman" w:hAnsi="Times New Roman" w:cs="Times New Roman"/>
          <w:iCs/>
          <w:spacing w:val="-4"/>
          <w:sz w:val="28"/>
          <w:szCs w:val="28"/>
        </w:rPr>
        <w:t>способен</w:t>
      </w:r>
      <w:proofErr w:type="gramEnd"/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F8120B">
        <w:rPr>
          <w:rFonts w:ascii="Times New Roman" w:hAnsi="Times New Roman" w:cs="Times New Roman"/>
          <w:sz w:val="28"/>
          <w:szCs w:val="28"/>
        </w:rPr>
        <w:t>выявлять и предупреждать ситуации, приводящие к возникновению конфликта;</w:t>
      </w:r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C607C8" w:rsidRPr="00F8120B" w:rsidRDefault="00C607C8" w:rsidP="00F8120B">
      <w:pPr>
        <w:pStyle w:val="5"/>
        <w:spacing w:before="0" w:after="0"/>
        <w:ind w:firstLine="720"/>
        <w:jc w:val="both"/>
        <w:rPr>
          <w:b w:val="0"/>
          <w:i w:val="0"/>
          <w:spacing w:val="-4"/>
          <w:sz w:val="28"/>
          <w:szCs w:val="28"/>
        </w:rPr>
      </w:pPr>
      <w:r w:rsidRPr="00F8120B">
        <w:rPr>
          <w:sz w:val="28"/>
          <w:szCs w:val="28"/>
        </w:rPr>
        <w:t xml:space="preserve">- </w:t>
      </w:r>
      <w:r w:rsidR="00F8120B">
        <w:rPr>
          <w:b w:val="0"/>
          <w:i w:val="0"/>
          <w:spacing w:val="-4"/>
          <w:sz w:val="28"/>
          <w:szCs w:val="28"/>
        </w:rPr>
        <w:t>готов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  <w:r w:rsidRPr="00F8120B">
        <w:rPr>
          <w:b w:val="0"/>
          <w:i w:val="0"/>
          <w:sz w:val="28"/>
          <w:szCs w:val="28"/>
        </w:rPr>
        <w:t>управлять конфликтом, способствуя его эффективному разрешению; ре</w:t>
      </w:r>
      <w:r w:rsidR="00F8120B">
        <w:rPr>
          <w:b w:val="0"/>
          <w:i w:val="0"/>
          <w:sz w:val="28"/>
          <w:szCs w:val="28"/>
        </w:rPr>
        <w:t>гулировать конфликт психолого-педагогическими методами</w:t>
      </w:r>
      <w:r w:rsidRPr="00F8120B">
        <w:rPr>
          <w:b w:val="0"/>
          <w:i w:val="0"/>
          <w:sz w:val="28"/>
          <w:szCs w:val="28"/>
        </w:rPr>
        <w:t>;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</w:p>
    <w:p w:rsidR="007F390C" w:rsidRDefault="00F8120B" w:rsidP="007F390C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8120B">
        <w:rPr>
          <w:sz w:val="28"/>
          <w:szCs w:val="28"/>
        </w:rPr>
        <w:t xml:space="preserve">- </w:t>
      </w:r>
      <w:r>
        <w:rPr>
          <w:iCs/>
          <w:spacing w:val="-4"/>
          <w:sz w:val="28"/>
          <w:szCs w:val="28"/>
        </w:rPr>
        <w:t xml:space="preserve">владеет </w:t>
      </w:r>
      <w:r w:rsidRPr="00F8120B">
        <w:rPr>
          <w:iCs/>
          <w:spacing w:val="-4"/>
          <w:sz w:val="28"/>
          <w:szCs w:val="28"/>
        </w:rPr>
        <w:t xml:space="preserve"> </w:t>
      </w:r>
      <w:r w:rsidRPr="00F8120B">
        <w:rPr>
          <w:sz w:val="28"/>
          <w:szCs w:val="28"/>
        </w:rPr>
        <w:t>навыками поведения в эмоционально напряженной ситуации.</w:t>
      </w:r>
    </w:p>
    <w:p w:rsidR="001F3850" w:rsidRP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bookmarkStart w:id="6" w:name="bookmark5"/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1F3850">
        <w:rPr>
          <w:b/>
          <w:sz w:val="28"/>
          <w:szCs w:val="28"/>
        </w:rPr>
        <w:lastRenderedPageBreak/>
        <w:t xml:space="preserve">2. ПЛАНИРУЕМЫЕ РЕЗУЛЬТАТЫ </w:t>
      </w:r>
      <w:proofErr w:type="gramStart"/>
      <w:r w:rsidRPr="001F3850">
        <w:rPr>
          <w:b/>
          <w:sz w:val="28"/>
          <w:szCs w:val="28"/>
        </w:rPr>
        <w:t>ОБУЧЕНИЯ ПО ДИСЦИПЛИНЕ</w:t>
      </w:r>
      <w:proofErr w:type="gramEnd"/>
      <w:r w:rsidRPr="001F3850">
        <w:rPr>
          <w:b/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963267" w:rsidRPr="001F3850" w:rsidRDefault="00963267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963267" w:rsidRPr="00963267" w:rsidTr="00963267">
        <w:trPr>
          <w:trHeight w:val="15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963267" w:rsidRPr="00963267" w:rsidTr="00643DC3">
        <w:trPr>
          <w:trHeight w:val="382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ОПК-7.3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к адекватному поведению в конфликтных ситуациях, а также правильной оценки, прогнозированию, профилактики конфликтов и управлению конфликтными ситуациями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Знает: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 xml:space="preserve">-объективные и субъективные источники и причины возникновения конфликтов; объективные и субъективные факторы, влияющие на возникновение конфликтов; формы проявления и классификацию конфликтов; структуру конфликта и ее основные компоненты; природу и функции. </w:t>
            </w:r>
            <w:r w:rsidRPr="00963267">
              <w:rPr>
                <w:rStyle w:val="23"/>
                <w:sz w:val="22"/>
                <w:szCs w:val="22"/>
              </w:rPr>
              <w:t>Умеет: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-анализировать основные этапы развития конфликтов и вырабатывать способы и методы урегулирования конфликтов; предотвращать и регулировать межличностные конфликтные ситуации</w:t>
            </w:r>
            <w:proofErr w:type="gramStart"/>
            <w:r w:rsidRPr="00963267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:rsidR="00993A6B" w:rsidRPr="001F3850" w:rsidRDefault="00993A6B" w:rsidP="00963267">
      <w:pPr>
        <w:pStyle w:val="22"/>
        <w:keepNext/>
        <w:keepLines/>
        <w:shd w:val="clear" w:color="auto" w:fill="auto"/>
        <w:spacing w:after="49" w:line="355" w:lineRule="exact"/>
        <w:ind w:left="220" w:firstLine="0"/>
        <w:jc w:val="left"/>
        <w:rPr>
          <w:sz w:val="28"/>
          <w:szCs w:val="28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Pr="00130962" w:rsidRDefault="00993A6B">
      <w:pPr>
        <w:pStyle w:val="22"/>
        <w:keepNext/>
        <w:keepLines/>
        <w:shd w:val="clear" w:color="auto" w:fill="auto"/>
        <w:spacing w:before="177" w:after="0" w:line="355" w:lineRule="exact"/>
        <w:ind w:left="220" w:firstLine="0"/>
        <w:rPr>
          <w:sz w:val="28"/>
          <w:szCs w:val="28"/>
        </w:rPr>
      </w:pPr>
      <w:bookmarkStart w:id="7" w:name="bookmark6"/>
      <w:r w:rsidRPr="0013096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C458B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 xml:space="preserve">Дисциплина относится к обязательной части учебного плана. </w:t>
      </w:r>
    </w:p>
    <w:p w:rsidR="00993A6B" w:rsidRPr="00C458BB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>Изучение дисциплины базируется на знаниях и умениях, полученных при прохождении ознакомительной и педагогической практики.</w:t>
      </w:r>
    </w:p>
    <w:p w:rsidR="00993A6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proofErr w:type="gramStart"/>
      <w:r w:rsidRPr="00C458BB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:rsidR="00C458BB" w:rsidRPr="00A35E96" w:rsidRDefault="00C458BB" w:rsidP="00C458BB">
      <w:pPr>
        <w:pStyle w:val="a4"/>
        <w:shd w:val="clear" w:color="auto" w:fill="auto"/>
        <w:spacing w:before="0" w:after="120" w:line="240" w:lineRule="auto"/>
        <w:ind w:firstLine="380"/>
        <w:jc w:val="both"/>
        <w:rPr>
          <w:sz w:val="28"/>
          <w:szCs w:val="28"/>
        </w:rPr>
      </w:pPr>
    </w:p>
    <w:p w:rsidR="00993A6B" w:rsidRPr="00F21FCE" w:rsidRDefault="00993A6B">
      <w:pPr>
        <w:pStyle w:val="22"/>
        <w:keepNext/>
        <w:keepLines/>
        <w:shd w:val="clear" w:color="auto" w:fill="auto"/>
        <w:spacing w:after="244" w:line="350" w:lineRule="exact"/>
        <w:ind w:left="260" w:firstLine="0"/>
        <w:rPr>
          <w:sz w:val="28"/>
          <w:szCs w:val="28"/>
        </w:rPr>
      </w:pPr>
      <w:bookmarkStart w:id="8" w:name="bookmark7"/>
      <w:r w:rsidRPr="00F21FCE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993A6B" w:rsidRPr="00224722" w:rsidRDefault="00F21FCE" w:rsidP="00224722">
      <w:pPr>
        <w:pStyle w:val="30"/>
        <w:shd w:val="clear" w:color="auto" w:fill="auto"/>
        <w:tabs>
          <w:tab w:val="left" w:pos="2670"/>
          <w:tab w:val="center" w:pos="5079"/>
        </w:tabs>
        <w:spacing w:before="0" w:after="126" w:line="270" w:lineRule="exact"/>
        <w:ind w:left="260"/>
        <w:jc w:val="left"/>
        <w:rPr>
          <w:sz w:val="28"/>
          <w:szCs w:val="28"/>
        </w:rPr>
      </w:pPr>
      <w:bookmarkStart w:id="9" w:name="bookmark8"/>
      <w:r>
        <w:tab/>
      </w:r>
      <w:r w:rsidRPr="00A35E96">
        <w:rPr>
          <w:sz w:val="28"/>
          <w:szCs w:val="28"/>
        </w:rPr>
        <w:t xml:space="preserve"> </w:t>
      </w:r>
      <w:r w:rsidRPr="00F21FCE">
        <w:rPr>
          <w:sz w:val="28"/>
          <w:szCs w:val="28"/>
        </w:rPr>
        <w:tab/>
      </w:r>
      <w:r w:rsidR="00993A6B" w:rsidRPr="00F21FCE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71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30</w:t>
            </w:r>
          </w:p>
        </w:tc>
      </w:tr>
      <w:tr w:rsidR="00081DEF" w:rsidRPr="00081DEF" w:rsidTr="00081DEF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rPr>
                <w:lang w:val="en-US"/>
              </w:rPr>
              <w:t xml:space="preserve"> </w:t>
            </w:r>
            <w:r w:rsidRPr="00081DEF">
              <w:t>0</w:t>
            </w:r>
          </w:p>
        </w:tc>
      </w:tr>
      <w:tr w:rsidR="00081DEF" w:rsidRPr="00081DEF" w:rsidTr="00081DEF">
        <w:trPr>
          <w:trHeight w:val="61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081DEF">
              <w:lastRenderedPageBreak/>
              <w:t>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81DE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                                                 </w:t>
            </w:r>
            <w:r w:rsidRPr="00081DE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081DEF">
              <w:t>Промежуточная аттестация: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36</w:t>
            </w:r>
          </w:p>
        </w:tc>
      </w:tr>
      <w:tr w:rsidR="00081DEF" w:rsidRPr="00081DEF" w:rsidTr="00081DEF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081DEF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180</w:t>
            </w:r>
          </w:p>
        </w:tc>
      </w:tr>
      <w:tr w:rsidR="00081DEF" w:rsidRPr="00081DEF" w:rsidTr="00081DEF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081DEF">
              <w:t>Заочная форма обучения - 4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081DEF">
              <w:t>курс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26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10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0</w:t>
            </w:r>
          </w:p>
        </w:tc>
      </w:tr>
      <w:tr w:rsidR="00081DEF" w:rsidRPr="00081DEF" w:rsidTr="00081DEF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081DEF">
              <w:t>-  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145</w:t>
            </w:r>
          </w:p>
        </w:tc>
      </w:tr>
      <w:tr w:rsidR="00081DEF" w:rsidRPr="00081DEF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7D395E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  <w:r w:rsidRPr="00081DEF">
              <w:rPr>
                <w:color w:val="auto"/>
                <w:sz w:val="10"/>
                <w:szCs w:val="10"/>
              </w:rPr>
              <w:t>+</w:t>
            </w:r>
          </w:p>
        </w:tc>
      </w:tr>
      <w:tr w:rsidR="00081DEF" w:rsidRPr="007D395E" w:rsidTr="00081DEF">
        <w:trPr>
          <w:trHeight w:val="39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7D395E">
              <w:t>Промежуточная аттестация:</w:t>
            </w:r>
          </w:p>
        </w:tc>
      </w:tr>
      <w:tr w:rsidR="00081DEF" w:rsidRPr="007D395E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224722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D395E">
              <w:t>9</w:t>
            </w:r>
          </w:p>
        </w:tc>
      </w:tr>
      <w:tr w:rsid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80"/>
              <w:jc w:val="left"/>
            </w:pPr>
            <w:r w:rsidRPr="007D395E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224722" w:rsidP="00224722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</w:t>
            </w:r>
            <w:r w:rsidR="00081DEF" w:rsidRPr="007D395E">
              <w:t>180</w:t>
            </w:r>
          </w:p>
        </w:tc>
      </w:tr>
    </w:tbl>
    <w:p w:rsid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</w:pPr>
      <w:bookmarkStart w:id="10" w:name="bookmark9"/>
      <w:r>
        <w:t xml:space="preserve">                            </w:t>
      </w:r>
    </w:p>
    <w:p w:rsidR="00081DEF" w:rsidRP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524A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81DEF">
        <w:rPr>
          <w:sz w:val="28"/>
          <w:szCs w:val="28"/>
        </w:rPr>
        <w:t>5. СОДЕРЖАНИЕ ДИСЦИПЛИНЫ</w:t>
      </w:r>
      <w:bookmarkEnd w:id="10"/>
    </w:p>
    <w:p w:rsidR="00081DEF" w:rsidRDefault="00081DEF" w:rsidP="00081DEF">
      <w:pPr>
        <w:pStyle w:val="30"/>
        <w:shd w:val="clear" w:color="auto" w:fill="auto"/>
        <w:spacing w:before="0" w:after="186" w:line="270" w:lineRule="exact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                        Очная форма обучения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3120"/>
        <w:gridCol w:w="994"/>
        <w:gridCol w:w="989"/>
        <w:gridCol w:w="994"/>
        <w:gridCol w:w="994"/>
        <w:gridCol w:w="994"/>
        <w:gridCol w:w="989"/>
      </w:tblGrid>
      <w:tr w:rsidR="007A6FBB" w:rsidRPr="007A6FBB" w:rsidTr="00524A90">
        <w:trPr>
          <w:trHeight w:val="3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A6FBB" w:rsidRPr="007A6FBB" w:rsidTr="00524A90">
        <w:trPr>
          <w:trHeight w:val="360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A6FBB" w:rsidRPr="007A6FBB" w:rsidTr="00524A90">
        <w:trPr>
          <w:trHeight w:val="88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41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524A90" w:rsidRPr="007A6FBB" w:rsidRDefault="00524A90" w:rsidP="00524A90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(проекту) </w:t>
            </w: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3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136"/>
        <w:gridCol w:w="980"/>
        <w:gridCol w:w="1036"/>
        <w:gridCol w:w="993"/>
        <w:gridCol w:w="994"/>
        <w:gridCol w:w="980"/>
        <w:gridCol w:w="980"/>
      </w:tblGrid>
      <w:tr w:rsidR="00524A90" w:rsidTr="00524A90">
        <w:trPr>
          <w:trHeight w:val="61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 xml:space="preserve"> 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37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442969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both"/>
            </w:pPr>
            <w:r>
              <w:t>Межэтнические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24A90" w:rsidTr="00524A90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F0445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 xml:space="preserve">             </w:t>
            </w:r>
            <w:r w:rsidR="00524A90"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720"/>
              <w:jc w:val="left"/>
            </w:pPr>
            <w: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524A90" w:rsidTr="00524A90">
        <w:trPr>
          <w:trHeight w:val="33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524A90" w:rsidTr="00524A90">
        <w:trPr>
          <w:trHeight w:val="547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 w:rsidRPr="007A6FB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93A6B" w:rsidRPr="007A6FBB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93A6B" w:rsidRPr="007A6FBB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1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framePr w:wrap="notBeside" w:vAnchor="text" w:hAnchor="text" w:xAlign="center" w:y="1"/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7A6FBB" w:rsidRPr="007A6FBB" w:rsidRDefault="007A6FBB" w:rsidP="007A6FBB">
            <w:pPr>
              <w:framePr w:wrap="notBeside" w:vAnchor="text" w:hAnchor="text" w:xAlign="center" w:y="1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(проекту)</w:t>
            </w: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Межэтнические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 w:rsidTr="001B17BB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993A6B" w:rsidTr="001B17BB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93A6B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4E4913" w:rsidP="0094507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   </w:t>
            </w:r>
            <w:r w:rsidR="0094507F"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9</w:t>
            </w:r>
          </w:p>
        </w:tc>
      </w:tr>
      <w:tr w:rsidR="00993A6B">
        <w:trPr>
          <w:trHeight w:val="3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993A6B">
        <w:trPr>
          <w:trHeight w:val="542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993A6B" w:rsidRPr="007A6FBB" w:rsidRDefault="00993A6B">
      <w:pPr>
        <w:rPr>
          <w:color w:val="auto"/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16" w:line="320" w:lineRule="exact"/>
        <w:ind w:left="1200" w:firstLine="0"/>
        <w:jc w:val="left"/>
      </w:pPr>
      <w:bookmarkStart w:id="11" w:name="bookmark10"/>
      <w:r w:rsidRPr="007A6FBB">
        <w:lastRenderedPageBreak/>
        <w:t xml:space="preserve">6. </w:t>
      </w:r>
      <w:bookmarkEnd w:id="11"/>
      <w:proofErr w:type="gramStart"/>
      <w:r w:rsidR="007A6FBB" w:rsidRPr="007A6FBB">
        <w:rPr>
          <w:sz w:val="28"/>
          <w:szCs w:val="28"/>
        </w:rPr>
        <w:t>УЧЕБНО-МЕТОДИЧЕСКОЕ</w:t>
      </w:r>
      <w:proofErr w:type="gramEnd"/>
      <w:r w:rsidR="007A6FBB" w:rsidRPr="007A6FBB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993A6B" w:rsidRPr="00432963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№ </w:t>
            </w:r>
            <w:proofErr w:type="gramStart"/>
            <w:r w:rsidRPr="00432963">
              <w:rPr>
                <w:sz w:val="28"/>
                <w:szCs w:val="28"/>
              </w:rPr>
              <w:t>п</w:t>
            </w:r>
            <w:proofErr w:type="gramEnd"/>
            <w:r w:rsidRPr="0043296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Введение в </w:t>
            </w:r>
            <w:proofErr w:type="spellStart"/>
            <w:r w:rsidRPr="00432963">
              <w:rPr>
                <w:sz w:val="28"/>
                <w:szCs w:val="28"/>
              </w:rPr>
              <w:t>конфликтологию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Теории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Классификации, функции, структура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Динамика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432963">
              <w:rPr>
                <w:sz w:val="28"/>
                <w:szCs w:val="28"/>
              </w:rPr>
              <w:t>Внутриличностный</w:t>
            </w:r>
            <w:proofErr w:type="spellEnd"/>
            <w:r w:rsidRPr="00432963">
              <w:rPr>
                <w:sz w:val="28"/>
                <w:szCs w:val="28"/>
              </w:rPr>
              <w:t xml:space="preserve">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Межличностный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 w:rsidTr="007A6FBB">
        <w:trPr>
          <w:trHeight w:val="3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Внутригрупповой и межгрупповой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Конфликты в организациях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Управление конфликтом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Трудовые конфликты, забастовка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Межэтнические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Социальные и политические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</w:t>
            </w:r>
            <w:r>
              <w:rPr>
                <w:sz w:val="28"/>
                <w:szCs w:val="28"/>
              </w:rPr>
              <w:t>4</w:t>
            </w:r>
            <w:r w:rsidR="00B44C34">
              <w:rPr>
                <w:sz w:val="28"/>
                <w:szCs w:val="28"/>
              </w:rPr>
              <w:t>,5,6</w:t>
            </w: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22" w:line="320" w:lineRule="exact"/>
        <w:ind w:left="2420" w:firstLine="0"/>
        <w:jc w:val="left"/>
        <w:rPr>
          <w:sz w:val="28"/>
          <w:szCs w:val="28"/>
        </w:rPr>
      </w:pPr>
      <w:bookmarkStart w:id="12" w:name="bookmark11"/>
      <w:r w:rsidRPr="007A6FBB">
        <w:rPr>
          <w:sz w:val="28"/>
          <w:szCs w:val="28"/>
        </w:rPr>
        <w:t>7. ОЦЕНОЧНЫЕ МАТЕРИАЛЫ</w:t>
      </w:r>
      <w:bookmarkEnd w:id="12"/>
    </w:p>
    <w:p w:rsidR="00993A6B" w:rsidRPr="007A6FBB" w:rsidRDefault="007A6FBB" w:rsidP="007A6FBB">
      <w:pPr>
        <w:pStyle w:val="a4"/>
        <w:shd w:val="clear" w:color="auto" w:fill="auto"/>
        <w:spacing w:before="0" w:line="24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3A6B" w:rsidRPr="007A6FBB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7A6FBB" w:rsidRPr="007A6FBB" w:rsidRDefault="007A6FBB">
      <w:pPr>
        <w:pStyle w:val="a4"/>
        <w:shd w:val="clear" w:color="auto" w:fill="auto"/>
        <w:spacing w:before="0" w:line="307" w:lineRule="exact"/>
        <w:ind w:left="40" w:right="640" w:firstLine="0"/>
        <w:rPr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after="212" w:line="32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A6FBB">
        <w:rPr>
          <w:sz w:val="28"/>
          <w:szCs w:val="28"/>
        </w:rPr>
        <w:t xml:space="preserve">8. ПЕРЕЧЕНЬ </w:t>
      </w:r>
      <w:bookmarkEnd w:id="13"/>
      <w:r w:rsidR="007A6FBB">
        <w:rPr>
          <w:sz w:val="28"/>
          <w:szCs w:val="28"/>
        </w:rPr>
        <w:t>ОСНОВНОЙ И ДОПОЛНИТЕЛЬНОЙ ЛИТЕРАТУРЫ</w:t>
      </w:r>
    </w:p>
    <w:p w:rsidR="00993A6B" w:rsidRPr="007A6FBB" w:rsidRDefault="00993A6B">
      <w:pPr>
        <w:pStyle w:val="30"/>
        <w:shd w:val="clear" w:color="auto" w:fill="auto"/>
        <w:spacing w:before="0" w:after="77" w:line="270" w:lineRule="exact"/>
        <w:ind w:left="2880"/>
        <w:jc w:val="left"/>
        <w:rPr>
          <w:sz w:val="28"/>
          <w:szCs w:val="28"/>
        </w:rPr>
      </w:pPr>
      <w:bookmarkStart w:id="14" w:name="bookmark13"/>
      <w:r w:rsidRPr="007A6FBB">
        <w:rPr>
          <w:sz w:val="28"/>
          <w:szCs w:val="28"/>
        </w:rPr>
        <w:t>Основная учебная литература</w:t>
      </w:r>
      <w:bookmarkEnd w:id="14"/>
    </w:p>
    <w:p w:rsidR="00C122B4" w:rsidRPr="00C122B4" w:rsidRDefault="00993A6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12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C122B4">
        <w:rPr>
          <w:sz w:val="28"/>
          <w:szCs w:val="28"/>
        </w:rPr>
        <w:t>Конфликтология</w:t>
      </w:r>
      <w:proofErr w:type="spellEnd"/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учебник / Г.И. Козырев.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ИД «ФОРУМ» : ИНФРА-М, 2018. — 304 с. — (Высшее образование). - Режим доступа: </w:t>
      </w:r>
      <w:hyperlink r:id="rId10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=942783</w:t>
        </w:r>
      </w:hyperlink>
    </w:p>
    <w:p w:rsidR="00993A6B" w:rsidRPr="007A6FBB" w:rsidRDefault="000A5AD9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0A5AD9">
        <w:rPr>
          <w:sz w:val="28"/>
          <w:szCs w:val="28"/>
        </w:rPr>
        <w:t>Конфликтология</w:t>
      </w:r>
      <w:proofErr w:type="spellEnd"/>
      <w:proofErr w:type="gramStart"/>
      <w:r w:rsidRPr="000A5AD9">
        <w:rPr>
          <w:sz w:val="28"/>
          <w:szCs w:val="28"/>
        </w:rPr>
        <w:t xml:space="preserve"> :</w:t>
      </w:r>
      <w:proofErr w:type="gramEnd"/>
      <w:r w:rsidRPr="000A5AD9">
        <w:rPr>
          <w:sz w:val="28"/>
          <w:szCs w:val="28"/>
        </w:rPr>
        <w:t xml:space="preserve"> учебник / А.Я. </w:t>
      </w:r>
      <w:proofErr w:type="spellStart"/>
      <w:r w:rsidRPr="000A5AD9">
        <w:rPr>
          <w:sz w:val="28"/>
          <w:szCs w:val="28"/>
        </w:rPr>
        <w:t>Кибанов</w:t>
      </w:r>
      <w:proofErr w:type="spellEnd"/>
      <w:r w:rsidRPr="000A5AD9">
        <w:rPr>
          <w:sz w:val="28"/>
          <w:szCs w:val="28"/>
        </w:rPr>
        <w:t xml:space="preserve">, И.Е. </w:t>
      </w:r>
      <w:proofErr w:type="spellStart"/>
      <w:r w:rsidRPr="000A5AD9">
        <w:rPr>
          <w:sz w:val="28"/>
          <w:szCs w:val="28"/>
        </w:rPr>
        <w:t>Ворожейкин</w:t>
      </w:r>
      <w:proofErr w:type="spellEnd"/>
      <w:r w:rsidRPr="000A5AD9">
        <w:rPr>
          <w:sz w:val="28"/>
          <w:szCs w:val="28"/>
        </w:rPr>
        <w:t xml:space="preserve">, Д.К. Захаров, В.Г. Коновалова ; под ред. А.Я. </w:t>
      </w:r>
      <w:proofErr w:type="spellStart"/>
      <w:r w:rsidRPr="000A5AD9">
        <w:rPr>
          <w:sz w:val="28"/>
          <w:szCs w:val="28"/>
        </w:rPr>
        <w:t>Кибанова</w:t>
      </w:r>
      <w:proofErr w:type="spellEnd"/>
      <w:r w:rsidRPr="000A5AD9">
        <w:rPr>
          <w:sz w:val="28"/>
          <w:szCs w:val="28"/>
        </w:rPr>
        <w:t xml:space="preserve">. — 2-е изд., </w:t>
      </w:r>
      <w:proofErr w:type="spellStart"/>
      <w:r w:rsidRPr="000A5AD9">
        <w:rPr>
          <w:sz w:val="28"/>
          <w:szCs w:val="28"/>
        </w:rPr>
        <w:t>перераб</w:t>
      </w:r>
      <w:proofErr w:type="spellEnd"/>
      <w:r w:rsidRPr="000A5AD9">
        <w:rPr>
          <w:sz w:val="28"/>
          <w:szCs w:val="28"/>
        </w:rPr>
        <w:t xml:space="preserve">. и доп. — М. : ИНФРА-М, 2019. — 301 с. — (Высшее образование: </w:t>
      </w:r>
      <w:proofErr w:type="spellStart"/>
      <w:proofErr w:type="gramStart"/>
      <w:r w:rsidRPr="000A5AD9">
        <w:rPr>
          <w:sz w:val="28"/>
          <w:szCs w:val="28"/>
        </w:rPr>
        <w:t>Бакалавриат</w:t>
      </w:r>
      <w:proofErr w:type="spellEnd"/>
      <w:r w:rsidRPr="000A5AD9">
        <w:rPr>
          <w:sz w:val="28"/>
          <w:szCs w:val="28"/>
        </w:rPr>
        <w:t>).</w:t>
      </w:r>
      <w:proofErr w:type="gramEnd"/>
      <w:r w:rsidRPr="000A5AD9">
        <w:rPr>
          <w:sz w:val="28"/>
          <w:szCs w:val="28"/>
        </w:rPr>
        <w:t xml:space="preserve"> - Режим доступа: http://znanium.com/go.php?id=982125</w:t>
      </w:r>
    </w:p>
    <w:p w:rsidR="007A6FBB" w:rsidRPr="005E32DF" w:rsidRDefault="005E32DF" w:rsidP="005E32DF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E32DF">
        <w:rPr>
          <w:b/>
        </w:rPr>
        <w:t>Дополнительная учебная литература</w:t>
      </w:r>
    </w:p>
    <w:p w:rsidR="007A6FBB" w:rsidRPr="005E32DF" w:rsidRDefault="007A6FBB" w:rsidP="00854B83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Ворожейкин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И.Е., Захаров Д.К.; Под ред.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- 2-е изд.,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>. и доп. - М.:НИЦ ИНФРА-М, 2017. - 301 с.</w:t>
      </w:r>
    </w:p>
    <w:p w:rsidR="00993A6B" w:rsidRDefault="00993A6B" w:rsidP="00854B83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60" w:line="307" w:lineRule="exact"/>
        <w:ind w:right="280"/>
        <w:jc w:val="both"/>
      </w:pPr>
      <w:r>
        <w:t>Методические указания к лекциям и семинарским занятиям по курсу «</w:t>
      </w:r>
      <w:proofErr w:type="spellStart"/>
      <w:r>
        <w:t>Конфликтология</w:t>
      </w:r>
      <w:proofErr w:type="spellEnd"/>
      <w:r>
        <w:t xml:space="preserve">» / </w:t>
      </w:r>
      <w:proofErr w:type="spellStart"/>
      <w:r>
        <w:t>Т.Н.Васягина</w:t>
      </w:r>
      <w:proofErr w:type="spellEnd"/>
      <w:r>
        <w:t xml:space="preserve">. - М.: НИЦ ИНФРА-М, </w:t>
      </w:r>
      <w:r>
        <w:rPr>
          <w:rStyle w:val="1pt"/>
        </w:rPr>
        <w:t>2015.-47</w:t>
      </w:r>
      <w:r>
        <w:t xml:space="preserve"> с.: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978-5-16-103410-1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=517925</w:t>
        </w:r>
      </w:hyperlink>
    </w:p>
    <w:p w:rsidR="007A6FBB" w:rsidRPr="007A6FBB" w:rsidRDefault="007A6FB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r w:rsidRPr="00C122B4">
        <w:rPr>
          <w:sz w:val="28"/>
          <w:szCs w:val="28"/>
        </w:rPr>
        <w:lastRenderedPageBreak/>
        <w:t>Политические процессы: миграция и конфликты : учеб</w:t>
      </w:r>
      <w:proofErr w:type="gramStart"/>
      <w:r w:rsidRPr="00C122B4">
        <w:rPr>
          <w:sz w:val="28"/>
          <w:szCs w:val="28"/>
        </w:rPr>
        <w:t>.</w:t>
      </w:r>
      <w:proofErr w:type="gramEnd"/>
      <w:r w:rsidRPr="00C122B4">
        <w:rPr>
          <w:sz w:val="28"/>
          <w:szCs w:val="28"/>
        </w:rPr>
        <w:t xml:space="preserve"> </w:t>
      </w:r>
      <w:proofErr w:type="gramStart"/>
      <w:r w:rsidRPr="00C122B4">
        <w:rPr>
          <w:sz w:val="28"/>
          <w:szCs w:val="28"/>
        </w:rPr>
        <w:t>п</w:t>
      </w:r>
      <w:proofErr w:type="gramEnd"/>
      <w:r w:rsidRPr="00C122B4">
        <w:rPr>
          <w:sz w:val="28"/>
          <w:szCs w:val="28"/>
        </w:rPr>
        <w:t xml:space="preserve">особие / О.С. </w:t>
      </w:r>
      <w:proofErr w:type="spellStart"/>
      <w:r w:rsidRPr="00C122B4">
        <w:rPr>
          <w:sz w:val="28"/>
          <w:szCs w:val="28"/>
        </w:rPr>
        <w:t>Пустошинская</w:t>
      </w:r>
      <w:proofErr w:type="spellEnd"/>
      <w:r w:rsidRPr="00C122B4">
        <w:rPr>
          <w:sz w:val="28"/>
          <w:szCs w:val="28"/>
        </w:rPr>
        <w:t>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ИНФРА-М, 2018. — 98 с. — (Высшее образование). - Режим доступа: </w:t>
      </w:r>
      <w:hyperlink r:id="rId12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=935139</w:t>
        </w:r>
      </w:hyperlink>
    </w:p>
    <w:p w:rsidR="00425951" w:rsidRPr="00425951" w:rsidRDefault="00993A6B" w:rsidP="00425951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262" w:line="307" w:lineRule="exact"/>
        <w:ind w:right="280"/>
        <w:jc w:val="both"/>
      </w:pPr>
      <w:r>
        <w:t>Тесты по курсу «</w:t>
      </w:r>
      <w:proofErr w:type="spellStart"/>
      <w:r>
        <w:t>Конфликтология</w:t>
      </w:r>
      <w:proofErr w:type="spellEnd"/>
      <w:r>
        <w:t xml:space="preserve">» / Т.Н. Васягина - М.: НИЦ ИНФРА-М, 2015. - 27 е.: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978-5-16-103412-5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=517932</w:t>
        </w:r>
      </w:hyperlink>
    </w:p>
    <w:p w:rsidR="00425951" w:rsidRDefault="00425951" w:rsidP="00425951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ind w:firstLine="0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 ИНФОРМАЦИОННЫЕ СПРАВОЧНЫЕ СИСТЕМЫ</w:t>
      </w:r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психологические тесты</w:t>
      </w:r>
      <w:proofErr w:type="gramStart"/>
      <w:r w:rsidRPr="00425951">
        <w:rPr>
          <w:sz w:val="28"/>
          <w:szCs w:val="28"/>
        </w:rPr>
        <w:t xml:space="preserve"> :</w:t>
      </w:r>
      <w:proofErr w:type="gramEnd"/>
      <w:r w:rsidRPr="00425951">
        <w:rPr>
          <w:sz w:val="28"/>
          <w:szCs w:val="28"/>
        </w:rPr>
        <w:t xml:space="preserve"> </w:t>
      </w:r>
      <w:hyperlink r:id="rId14" w:history="1">
        <w:r w:rsidRPr="00425951">
          <w:rPr>
            <w:rStyle w:val="a3"/>
            <w:sz w:val="28"/>
            <w:szCs w:val="28"/>
            <w:lang w:val="en-US" w:eastAsia="en-US"/>
          </w:rPr>
          <w:t>http</w:t>
        </w:r>
        <w:r w:rsidRPr="00425951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/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Федеральный портал «Российское образование»: </w:t>
      </w:r>
      <w:hyperlink r:id="rId15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федеральный портал «Экономика. Социология. Менеджмент»:</w:t>
      </w:r>
    </w:p>
    <w:p w:rsidR="00993A6B" w:rsidRPr="00425951" w:rsidRDefault="00C33942">
      <w:pPr>
        <w:pStyle w:val="a4"/>
        <w:shd w:val="clear" w:color="auto" w:fill="auto"/>
        <w:spacing w:before="0" w:after="107" w:line="270" w:lineRule="exact"/>
        <w:ind w:left="20" w:firstLine="0"/>
        <w:rPr>
          <w:sz w:val="28"/>
          <w:szCs w:val="28"/>
        </w:rPr>
      </w:pPr>
      <w:hyperlink r:id="rId16" w:history="1">
        <w:r w:rsidR="00993A6B" w:rsidRPr="00425951">
          <w:rPr>
            <w:rStyle w:val="a3"/>
            <w:sz w:val="28"/>
            <w:szCs w:val="28"/>
            <w:lang w:val="en-US" w:eastAsia="en-US"/>
          </w:rPr>
          <w:t>www.ecsocman.edu.ru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after="308" w:line="270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Электронно-библиотечная система: </w:t>
      </w:r>
      <w:hyperlink r:id="rId17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r w:rsidRPr="00425951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3A6B" w:rsidRPr="006E3260" w:rsidRDefault="00993A6B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01"/>
        </w:tabs>
        <w:spacing w:after="0" w:line="355" w:lineRule="exact"/>
        <w:ind w:left="1320" w:right="1160"/>
        <w:jc w:val="left"/>
        <w:rPr>
          <w:sz w:val="28"/>
          <w:szCs w:val="28"/>
        </w:rPr>
      </w:pPr>
      <w:bookmarkStart w:id="15" w:name="bookmark16"/>
      <w:r w:rsidRPr="006E3260">
        <w:rPr>
          <w:sz w:val="28"/>
          <w:szCs w:val="28"/>
        </w:rPr>
        <w:t xml:space="preserve">ПЕРЕЧЕНЬ </w:t>
      </w:r>
      <w:proofErr w:type="gramStart"/>
      <w:r w:rsidRPr="006E3260">
        <w:rPr>
          <w:sz w:val="28"/>
          <w:szCs w:val="28"/>
        </w:rPr>
        <w:t>ЛИЦЕНЗИОННОГО</w:t>
      </w:r>
      <w:proofErr w:type="gramEnd"/>
      <w:r w:rsidRPr="006E3260">
        <w:rPr>
          <w:sz w:val="28"/>
          <w:szCs w:val="28"/>
        </w:rPr>
        <w:t xml:space="preserve"> И СВОБОДНО РАСПРОСТРАНЯЕМОГО ПРОГРАММНОГО</w:t>
      </w:r>
      <w:bookmarkEnd w:id="15"/>
    </w:p>
    <w:p w:rsidR="00993A6B" w:rsidRPr="006E3260" w:rsidRDefault="00993A6B">
      <w:pPr>
        <w:pStyle w:val="22"/>
        <w:keepNext/>
        <w:keepLines/>
        <w:shd w:val="clear" w:color="auto" w:fill="auto"/>
        <w:spacing w:after="0" w:line="320" w:lineRule="exact"/>
        <w:ind w:left="520" w:firstLine="0"/>
        <w:jc w:val="left"/>
        <w:rPr>
          <w:sz w:val="28"/>
          <w:szCs w:val="28"/>
        </w:rPr>
      </w:pPr>
      <w:bookmarkStart w:id="16" w:name="bookmark17"/>
      <w:r w:rsidRPr="006E3260">
        <w:rPr>
          <w:sz w:val="28"/>
          <w:szCs w:val="28"/>
        </w:rPr>
        <w:t>ОБЕСПЕЧЕНИЯ, В ТОМ ЧИСЛЕ ОТЕЧЕСТВЕННОГО</w:t>
      </w:r>
      <w:bookmarkEnd w:id="16"/>
    </w:p>
    <w:p w:rsidR="00993A6B" w:rsidRPr="006E3260" w:rsidRDefault="00993A6B">
      <w:pPr>
        <w:pStyle w:val="22"/>
        <w:keepNext/>
        <w:keepLines/>
        <w:shd w:val="clear" w:color="auto" w:fill="auto"/>
        <w:spacing w:after="127" w:line="320" w:lineRule="exact"/>
        <w:ind w:left="3460" w:firstLine="0"/>
        <w:jc w:val="left"/>
        <w:rPr>
          <w:sz w:val="28"/>
          <w:szCs w:val="28"/>
        </w:rPr>
      </w:pPr>
      <w:bookmarkStart w:id="17" w:name="bookmark18"/>
      <w:r w:rsidRPr="006E3260">
        <w:rPr>
          <w:sz w:val="28"/>
          <w:szCs w:val="28"/>
        </w:rPr>
        <w:t>ПРОИЗВОДСТВА</w:t>
      </w:r>
      <w:bookmarkEnd w:id="1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E78D6" w:rsidRPr="007E78D6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bookmarkStart w:id="18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8D6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E78D6" w:rsidRPr="007E78D6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№</w:t>
            </w:r>
            <w:r w:rsidRPr="007E78D6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7E78D6" w:rsidRDefault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jc w:val="left"/>
        <w:rPr>
          <w:sz w:val="28"/>
          <w:szCs w:val="28"/>
        </w:rPr>
      </w:pPr>
    </w:p>
    <w:p w:rsidR="00993A6B" w:rsidRPr="006E3260" w:rsidRDefault="00993A6B" w:rsidP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rPr>
          <w:sz w:val="28"/>
          <w:szCs w:val="28"/>
        </w:rPr>
      </w:pPr>
      <w:r w:rsidRPr="006E3260">
        <w:rPr>
          <w:sz w:val="28"/>
          <w:szCs w:val="28"/>
        </w:rPr>
        <w:t>11. МАТЕРИАЛЬНО-ТЕХНИЧЕСКОЕ ОБЕСПЕЧЕНИЕ</w:t>
      </w:r>
      <w:bookmarkEnd w:id="18"/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6E3260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E3260">
        <w:rPr>
          <w:sz w:val="28"/>
          <w:szCs w:val="28"/>
        </w:rPr>
        <w:t>бакалавриата</w:t>
      </w:r>
      <w:proofErr w:type="spellEnd"/>
      <w:r w:rsidRPr="006E3260">
        <w:rPr>
          <w:sz w:val="28"/>
          <w:szCs w:val="28"/>
        </w:rPr>
        <w:t>, оснащенные оборудованием и техническими средствами обучения.</w:t>
      </w:r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6E3260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993A6B" w:rsidRPr="006E3260">
      <w:footerReference w:type="default" r:id="rId18"/>
      <w:type w:val="continuous"/>
      <w:pgSz w:w="11905" w:h="16837"/>
      <w:pgMar w:top="1012" w:right="657" w:bottom="1655" w:left="135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00" w:rsidRDefault="00253F00">
      <w:r>
        <w:separator/>
      </w:r>
    </w:p>
  </w:endnote>
  <w:endnote w:type="continuationSeparator" w:id="0">
    <w:p w:rsidR="00253F00" w:rsidRDefault="0025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6B" w:rsidRDefault="00993A6B">
    <w:pPr>
      <w:pStyle w:val="a7"/>
      <w:framePr w:w="12043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C33942" w:rsidRPr="00C33942">
      <w:rPr>
        <w:rStyle w:val="13pt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00" w:rsidRDefault="00253F00">
      <w:r>
        <w:separator/>
      </w:r>
    </w:p>
  </w:footnote>
  <w:footnote w:type="continuationSeparator" w:id="0">
    <w:p w:rsidR="00253F00" w:rsidRDefault="0025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414B11DB"/>
    <w:multiLevelType w:val="hybridMultilevel"/>
    <w:tmpl w:val="641C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1378"/>
    <w:multiLevelType w:val="hybridMultilevel"/>
    <w:tmpl w:val="101A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2728"/>
    <w:multiLevelType w:val="hybridMultilevel"/>
    <w:tmpl w:val="B5C6E4CC"/>
    <w:lvl w:ilvl="0" w:tplc="8F1E036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436723E"/>
    <w:multiLevelType w:val="hybridMultilevel"/>
    <w:tmpl w:val="BBF09866"/>
    <w:lvl w:ilvl="0" w:tplc="EFC274AE">
      <w:start w:val="2"/>
      <w:numFmt w:val="decimal"/>
      <w:lvlText w:val="%1."/>
      <w:lvlJc w:val="left"/>
      <w:pPr>
        <w:ind w:left="8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17"/>
    <w:rsid w:val="00081DEF"/>
    <w:rsid w:val="000865D0"/>
    <w:rsid w:val="000A5AD9"/>
    <w:rsid w:val="00130962"/>
    <w:rsid w:val="0019378C"/>
    <w:rsid w:val="001B17BB"/>
    <w:rsid w:val="001F3850"/>
    <w:rsid w:val="00224722"/>
    <w:rsid w:val="00253F00"/>
    <w:rsid w:val="00281049"/>
    <w:rsid w:val="003C6DCF"/>
    <w:rsid w:val="003F0168"/>
    <w:rsid w:val="00425951"/>
    <w:rsid w:val="00432963"/>
    <w:rsid w:val="00442969"/>
    <w:rsid w:val="004D41C4"/>
    <w:rsid w:val="004E4913"/>
    <w:rsid w:val="00516D94"/>
    <w:rsid w:val="00524A90"/>
    <w:rsid w:val="005A1870"/>
    <w:rsid w:val="005E32DF"/>
    <w:rsid w:val="00643DC3"/>
    <w:rsid w:val="00657660"/>
    <w:rsid w:val="0066710F"/>
    <w:rsid w:val="006E3260"/>
    <w:rsid w:val="006E6037"/>
    <w:rsid w:val="00725703"/>
    <w:rsid w:val="00771330"/>
    <w:rsid w:val="00774F64"/>
    <w:rsid w:val="007A6FBB"/>
    <w:rsid w:val="007C2B4A"/>
    <w:rsid w:val="007D395E"/>
    <w:rsid w:val="007E78D6"/>
    <w:rsid w:val="007F1E74"/>
    <w:rsid w:val="007F390C"/>
    <w:rsid w:val="00854B83"/>
    <w:rsid w:val="008807D2"/>
    <w:rsid w:val="009012D6"/>
    <w:rsid w:val="0094507F"/>
    <w:rsid w:val="00963267"/>
    <w:rsid w:val="00993A6B"/>
    <w:rsid w:val="009C4A33"/>
    <w:rsid w:val="00A35E96"/>
    <w:rsid w:val="00AA0AB9"/>
    <w:rsid w:val="00AC2A04"/>
    <w:rsid w:val="00B44C34"/>
    <w:rsid w:val="00B5752D"/>
    <w:rsid w:val="00BE18BF"/>
    <w:rsid w:val="00C122B4"/>
    <w:rsid w:val="00C33942"/>
    <w:rsid w:val="00C458BB"/>
    <w:rsid w:val="00C607C8"/>
    <w:rsid w:val="00CC2F9E"/>
    <w:rsid w:val="00DF5B17"/>
    <w:rsid w:val="00E07358"/>
    <w:rsid w:val="00E91DBF"/>
    <w:rsid w:val="00EC6969"/>
    <w:rsid w:val="00F04450"/>
    <w:rsid w:val="00F21FCE"/>
    <w:rsid w:val="00F404F1"/>
    <w:rsid w:val="00F60C1F"/>
    <w:rsid w:val="00F73BAB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1793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35139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17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znanium.com/go.php?id=9427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sytes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1408</Words>
  <Characters>10499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32</cp:revision>
  <dcterms:created xsi:type="dcterms:W3CDTF">2021-11-05T09:59:00Z</dcterms:created>
  <dcterms:modified xsi:type="dcterms:W3CDTF">2025-11-21T05:58:00Z</dcterms:modified>
</cp:coreProperties>
</file>